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1181" w:tblpY="1421"/>
        <w:tblW w:w="10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B378D9" w14:paraId="30589DFA" w14:textId="77777777" w:rsidTr="00183CDE">
        <w:tc>
          <w:tcPr>
            <w:tcW w:w="10470" w:type="dxa"/>
          </w:tcPr>
          <w:p w14:paraId="370D2DDC" w14:textId="77777777" w:rsidR="00C96325" w:rsidRDefault="00C96325" w:rsidP="00C96325">
            <w:pPr>
              <w:ind w:right="-598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B5B03">
              <w:rPr>
                <w:rFonts w:ascii="Times New Roman" w:hAnsi="Times New Roman"/>
                <w:b/>
                <w:noProof/>
                <w:sz w:val="28"/>
                <w:szCs w:val="28"/>
              </w:rPr>
              <w:t>Гурецкий Александр Антонович</w:t>
            </w:r>
          </w:p>
          <w:p w14:paraId="5760B451" w14:textId="4F4709A5" w:rsidR="00836E9B" w:rsidRPr="00A35CB8" w:rsidRDefault="00836E9B" w:rsidP="00836E9B">
            <w:pPr>
              <w:ind w:right="-598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836E9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Расписание </w:t>
            </w:r>
            <w:r w:rsidR="00EB70E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сессии </w:t>
            </w:r>
            <w:r w:rsidRPr="00836E9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на </w:t>
            </w:r>
            <w:r w:rsidRPr="00A35CB8">
              <w:rPr>
                <w:rFonts w:ascii="Times New Roman" w:hAnsi="Times New Roman"/>
                <w:bCs/>
                <w:noProof/>
                <w:sz w:val="28"/>
                <w:szCs w:val="28"/>
              </w:rPr>
              <w:t>весенний семестр, 2024 - 2025 учебный год</w:t>
            </w:r>
          </w:p>
          <w:p w14:paraId="716EC561" w14:textId="33F267A3" w:rsidR="00B378D9" w:rsidRPr="00836E9B" w:rsidRDefault="00B378D9" w:rsidP="00B378D9">
            <w:pPr>
              <w:ind w:right="-5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E9B">
              <w:rPr>
                <w:rFonts w:ascii="Times New Roman" w:hAnsi="Times New Roman"/>
                <w:bCs/>
                <w:noProof/>
                <w:sz w:val="28"/>
                <w:szCs w:val="28"/>
              </w:rPr>
              <w:br/>
            </w:r>
          </w:p>
          <w:tbl>
            <w:tblPr>
              <w:tblStyle w:val="a5"/>
              <w:tblW w:w="10065" w:type="dxa"/>
              <w:tblLook w:val="04A0" w:firstRow="1" w:lastRow="0" w:firstColumn="1" w:lastColumn="0" w:noHBand="0" w:noVBand="1"/>
            </w:tblPr>
            <w:tblGrid>
              <w:gridCol w:w="1381"/>
              <w:gridCol w:w="1380"/>
              <w:gridCol w:w="993"/>
              <w:gridCol w:w="2453"/>
              <w:gridCol w:w="980"/>
              <w:gridCol w:w="1432"/>
              <w:gridCol w:w="1446"/>
            </w:tblGrid>
            <w:tr w:rsidR="005878F7" w14:paraId="7F17B27A" w14:textId="77777777" w:rsidTr="005878F7">
              <w:tc>
                <w:tcPr>
                  <w:tcW w:w="1381" w:type="dxa"/>
                </w:tcPr>
                <w:p w14:paraId="518FA26C" w14:textId="42BD226B" w:rsidR="005878F7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380" w:type="dxa"/>
                </w:tcPr>
                <w:p w14:paraId="4196FF9E" w14:textId="22271CFC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недели</w:t>
                  </w:r>
                </w:p>
              </w:tc>
              <w:tc>
                <w:tcPr>
                  <w:tcW w:w="993" w:type="dxa"/>
                </w:tcPr>
                <w:p w14:paraId="6FD8878C" w14:textId="04F92A5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453" w:type="dxa"/>
                </w:tcPr>
                <w:p w14:paraId="58D92118" w14:textId="1FC0B9D9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Дисциплина</w:t>
                  </w:r>
                </w:p>
              </w:tc>
              <w:tc>
                <w:tcPr>
                  <w:tcW w:w="980" w:type="dxa"/>
                </w:tcPr>
                <w:p w14:paraId="6A4E6A9B" w14:textId="0A59D083" w:rsidR="005878F7" w:rsidRDefault="005878F7" w:rsidP="005878F7">
                  <w:pPr>
                    <w:framePr w:hSpace="180" w:wrap="around" w:vAnchor="page" w:hAnchor="page" w:x="1181" w:y="1421"/>
                    <w:ind w:left="-7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</w:tcPr>
                <w:p w14:paraId="1CD7879D" w14:textId="33088E78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446" w:type="dxa"/>
                </w:tcPr>
                <w:p w14:paraId="137A491C" w14:textId="63F9B5AC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Аудитория</w:t>
                  </w:r>
                </w:p>
                <w:p w14:paraId="55537E0E" w14:textId="77777777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23.09.2024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11:10-12:35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Основы права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23.09.2024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11:10-12:35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Основы права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ЗМВ241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24.09.2024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ЗМВ241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5209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24.09.2024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25.09.2024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ЗМВ241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5212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25.09.2024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27.09.2024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ВАиК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ЗМВ241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5209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27.09.2024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ВАиК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04.10.2024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Коррупция и ОО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ЗМВ221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5217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04.10.2024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Коррупция и ОО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ЗПВ221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11.11.2024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13:40-15:05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12.11.2024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11:10-12:35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5217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13.11.2024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Конс.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5212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13.11.2024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11:10-12:35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14.11.2024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Экз.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5209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14.11.2024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11:10-12:35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Экз.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19.11.2024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ВАиК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20.11.2024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ВАиК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/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5212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08:00-09:25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ВАиК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Зач.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5212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ВАиК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Зач.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25.11.2024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13:40-15:05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Основы права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Дифф. зач.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5213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25.11.2024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15:15-16:40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Основы права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Дифф. зач.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ЗПВ241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08.01.2025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Конс.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Л124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5212</w:t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08:00-09:25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Экз.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Л124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/>
                  </w:r>
                </w:p>
              </w:tc>
            </w:tr>
            <w:tr w:rsidR="005878F7" w14:paraId="7DDBBA75" w14:textId="77777777" w:rsidTr="005878F7">
              <w:trPr>
                <w:trHeight w:val="322"/>
              </w:trPr>
              <w:tc>
                <w:tcPr>
                  <w:tcW w:w="1381" w:type="dxa"/>
                </w:tcPr>
                <w:p w14:paraId="383DAB76" w14:textId="10B3598C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09.01.2025</w:t>
                  </w:r>
                </w:p>
              </w:tc>
              <w:tc>
                <w:tcPr>
                  <w:tcW w:w="1380" w:type="dxa"/>
                </w:tcPr>
                <w:p w14:paraId="4B26F8E4" w14:textId="1D142FFE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993" w:type="dxa"/>
                </w:tcPr>
                <w:p w14:paraId="65064033" w14:textId="3F9EBB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09:35-11:00</w:t>
                  </w:r>
                </w:p>
              </w:tc>
              <w:tc>
                <w:tcPr>
                  <w:tcW w:w="2453" w:type="dxa"/>
                </w:tcPr>
                <w:p w14:paraId="3127255C" w14:textId="0C5CE5C5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История БГ</w:t>
                  </w:r>
                </w:p>
              </w:tc>
              <w:tc>
                <w:tcPr>
                  <w:tcW w:w="980" w:type="dxa"/>
                </w:tcPr>
                <w:p w14:paraId="48824D3B" w14:textId="32A0DD33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Экз. </w:t>
                  </w:r>
                </w:p>
              </w:tc>
              <w:tc>
                <w:tcPr>
                  <w:tcW w:w="0" w:type="auto"/>
                </w:tcPr>
                <w:p w14:paraId="45D10ECB" w14:textId="5D5CB46B" w:rsidR="005878F7" w:rsidRPr="00836E9B" w:rsidRDefault="005878F7" w:rsidP="005878F7">
                  <w:pPr>
                    <w:framePr w:hSpace="180" w:wrap="around" w:vAnchor="page" w:hAnchor="page" w:x="1181" w:y="142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Л124</w:t>
                  </w:r>
                </w:p>
              </w:tc>
              <w:tc>
                <w:tcPr>
                  <w:tcW w:w="1446" w:type="dxa"/>
                </w:tcPr>
                <w:p w14:paraId="00314975" w14:textId="15DFAF82" w:rsidR="005878F7" w:rsidRPr="00836E9B" w:rsidRDefault="005878F7" w:rsidP="005878F7">
                  <w:pPr>
                    <w:framePr w:hSpace="180" w:wrap="around" w:vAnchor="page" w:hAnchor="page" w:x="1181" w:y="142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E9B">
                    <w:rPr>
                      <w:rFonts w:ascii="Times New Roman" w:hAnsi="Times New Roman"/>
                      <w:sz w:val="24"/>
                      <w:szCs w:val="24"/>
                    </w:rPr>
                    <w:t>5212</w:t>
                  </w:r>
                </w:p>
              </w:tc>
            </w:tr>
          </w:tbl>
          <w:p w14:paraId="718D1A1B" w14:textId="77777777" w:rsidR="00B378D9" w:rsidRDefault="00B378D9" w:rsidP="00B3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2F72EC" w14:textId="77777777" w:rsidR="00B378D9" w:rsidRDefault="00B378D9" w:rsidP="0083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0E8B37" w14:textId="77777777" w:rsidR="00D60F1A" w:rsidRPr="001535B7" w:rsidRDefault="00D60F1A" w:rsidP="004C045B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60F1A" w:rsidRPr="0015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D510" w14:textId="77777777" w:rsidR="00AE31B5" w:rsidRDefault="00AE31B5" w:rsidP="00296185">
      <w:pPr>
        <w:spacing w:after="0" w:line="240" w:lineRule="auto"/>
      </w:pPr>
      <w:r>
        <w:separator/>
      </w:r>
    </w:p>
  </w:endnote>
  <w:endnote w:type="continuationSeparator" w:id="0">
    <w:p w14:paraId="19F61227" w14:textId="77777777" w:rsidR="00AE31B5" w:rsidRDefault="00AE31B5" w:rsidP="0029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316D" w14:textId="77777777" w:rsidR="00AE31B5" w:rsidRDefault="00AE31B5" w:rsidP="00296185">
      <w:pPr>
        <w:spacing w:after="0" w:line="240" w:lineRule="auto"/>
      </w:pPr>
      <w:r>
        <w:separator/>
      </w:r>
    </w:p>
  </w:footnote>
  <w:footnote w:type="continuationSeparator" w:id="0">
    <w:p w14:paraId="16543D18" w14:textId="77777777" w:rsidR="00AE31B5" w:rsidRDefault="00AE31B5" w:rsidP="0029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B3"/>
    <w:rsid w:val="0002099A"/>
    <w:rsid w:val="00086605"/>
    <w:rsid w:val="00105C34"/>
    <w:rsid w:val="00116562"/>
    <w:rsid w:val="001222C9"/>
    <w:rsid w:val="00142DD7"/>
    <w:rsid w:val="001520CB"/>
    <w:rsid w:val="001535B7"/>
    <w:rsid w:val="0017032F"/>
    <w:rsid w:val="00183CDE"/>
    <w:rsid w:val="001C0D2D"/>
    <w:rsid w:val="001D1D32"/>
    <w:rsid w:val="00212F49"/>
    <w:rsid w:val="00296185"/>
    <w:rsid w:val="002D1F4F"/>
    <w:rsid w:val="002F6F98"/>
    <w:rsid w:val="00326F0E"/>
    <w:rsid w:val="0034480B"/>
    <w:rsid w:val="00380391"/>
    <w:rsid w:val="003858A4"/>
    <w:rsid w:val="003E5C99"/>
    <w:rsid w:val="00426F51"/>
    <w:rsid w:val="00434C5B"/>
    <w:rsid w:val="00436026"/>
    <w:rsid w:val="004956EA"/>
    <w:rsid w:val="004C045B"/>
    <w:rsid w:val="00504BB4"/>
    <w:rsid w:val="0051054C"/>
    <w:rsid w:val="00516C09"/>
    <w:rsid w:val="005330A4"/>
    <w:rsid w:val="005878F7"/>
    <w:rsid w:val="00593E2F"/>
    <w:rsid w:val="00613106"/>
    <w:rsid w:val="00656074"/>
    <w:rsid w:val="00690AB3"/>
    <w:rsid w:val="006B5E54"/>
    <w:rsid w:val="00770EB3"/>
    <w:rsid w:val="00802AF2"/>
    <w:rsid w:val="008034B4"/>
    <w:rsid w:val="00836E9B"/>
    <w:rsid w:val="008822AA"/>
    <w:rsid w:val="00892946"/>
    <w:rsid w:val="008D674B"/>
    <w:rsid w:val="00A16E33"/>
    <w:rsid w:val="00A31A85"/>
    <w:rsid w:val="00A35CB8"/>
    <w:rsid w:val="00A449CF"/>
    <w:rsid w:val="00A47AD2"/>
    <w:rsid w:val="00A97EBC"/>
    <w:rsid w:val="00AA0188"/>
    <w:rsid w:val="00AE0915"/>
    <w:rsid w:val="00AE31B5"/>
    <w:rsid w:val="00B1254E"/>
    <w:rsid w:val="00B378D9"/>
    <w:rsid w:val="00B750A2"/>
    <w:rsid w:val="00BD1FFA"/>
    <w:rsid w:val="00C90081"/>
    <w:rsid w:val="00C96325"/>
    <w:rsid w:val="00CC194F"/>
    <w:rsid w:val="00CC32FB"/>
    <w:rsid w:val="00CD625C"/>
    <w:rsid w:val="00CD76AC"/>
    <w:rsid w:val="00D1071D"/>
    <w:rsid w:val="00D24454"/>
    <w:rsid w:val="00D269A0"/>
    <w:rsid w:val="00D60F1A"/>
    <w:rsid w:val="00D86332"/>
    <w:rsid w:val="00D87CA6"/>
    <w:rsid w:val="00DA0B1D"/>
    <w:rsid w:val="00DD3292"/>
    <w:rsid w:val="00DE2B2D"/>
    <w:rsid w:val="00E52021"/>
    <w:rsid w:val="00EB70EF"/>
    <w:rsid w:val="00F11ECF"/>
    <w:rsid w:val="00F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DABBB"/>
  <w15:chartTrackingRefBased/>
  <w15:docId w15:val="{7F9A5CCC-35FB-4258-8A62-92C28667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0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4BB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4BB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9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185"/>
  </w:style>
  <w:style w:type="paragraph" w:styleId="ab">
    <w:name w:val="footer"/>
    <w:basedOn w:val="a"/>
    <w:link w:val="ac"/>
    <w:uiPriority w:val="99"/>
    <w:unhideWhenUsed/>
    <w:rsid w:val="0029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03A4-2FC6-40EC-8246-8A09FA4C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Белорусская государственная академия авиации</cp:lastModifiedBy>
  <cp:revision>3</cp:revision>
  <cp:lastPrinted>2019-11-04T13:46:00Z</cp:lastPrinted>
  <dcterms:created xsi:type="dcterms:W3CDTF">2023-09-07T10:36:00Z</dcterms:created>
  <dcterms:modified xsi:type="dcterms:W3CDTF">2024-07-16T13:28:00Z</dcterms:modified>
</cp:coreProperties>
</file>